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BB0D" w14:textId="77777777" w:rsidR="007F5FC0" w:rsidRPr="007F5FC0" w:rsidRDefault="007F5FC0" w:rsidP="007F5FC0">
      <w:pPr>
        <w:pStyle w:val="Heading1"/>
        <w:spacing w:line="360" w:lineRule="auto"/>
        <w:rPr>
          <w:rFonts w:ascii="Arial Narrow" w:hAnsi="Arial Narrow"/>
        </w:rPr>
      </w:pPr>
      <w:r w:rsidRPr="007F5FC0">
        <w:rPr>
          <w:rFonts w:ascii="Arial Narrow" w:hAnsi="Arial Narrow"/>
        </w:rPr>
        <w:t>Projects Coordinator Report – Tina Roalef</w:t>
      </w:r>
    </w:p>
    <w:p w14:paraId="223BA0AA" w14:textId="454931D7" w:rsidR="007F5FC0" w:rsidRPr="007F5FC0" w:rsidRDefault="007F5FC0" w:rsidP="007F5FC0">
      <w:pPr>
        <w:pStyle w:val="Heading2"/>
        <w:spacing w:after="120"/>
        <w:rPr>
          <w:u w:val="single"/>
        </w:rPr>
      </w:pPr>
      <w:r w:rsidRPr="007F5FC0">
        <w:rPr>
          <w:u w:val="single"/>
        </w:rPr>
        <w:t>Webinar Series</w:t>
      </w:r>
      <w:r w:rsidR="00404F39">
        <w:rPr>
          <w:u w:val="single"/>
        </w:rPr>
        <w:t xml:space="preserve"> 0</w:t>
      </w:r>
      <w:r w:rsidR="00AE1417">
        <w:rPr>
          <w:u w:val="single"/>
        </w:rPr>
        <w:t>9</w:t>
      </w:r>
      <w:r w:rsidR="00404F39">
        <w:rPr>
          <w:u w:val="single"/>
        </w:rPr>
        <w:t xml:space="preserve">/01/2020 – </w:t>
      </w:r>
      <w:r w:rsidR="00AE1417">
        <w:rPr>
          <w:u w:val="single"/>
        </w:rPr>
        <w:t>3</w:t>
      </w:r>
      <w:r w:rsidR="00404F39">
        <w:rPr>
          <w:u w:val="single"/>
        </w:rPr>
        <w:t>/31/202</w:t>
      </w:r>
      <w:r w:rsidR="00AE1417">
        <w:rPr>
          <w:u w:val="single"/>
        </w:rPr>
        <w:t>1</w:t>
      </w:r>
    </w:p>
    <w:p w14:paraId="648F6369" w14:textId="75D5B8D4" w:rsidR="00BE7827" w:rsidRPr="007F5FC0" w:rsidRDefault="00AE1417" w:rsidP="007F5FC0">
      <w:pPr>
        <w:numPr>
          <w:ilvl w:val="0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7F5FC0" w:rsidRPr="007F5FC0">
        <w:rPr>
          <w:rFonts w:ascii="Arial Narrow" w:hAnsi="Arial Narrow"/>
        </w:rPr>
        <w:t xml:space="preserve"> webinars completed in Webinar Series </w:t>
      </w:r>
      <w:r>
        <w:rPr>
          <w:rFonts w:ascii="Arial Narrow" w:hAnsi="Arial Narrow"/>
        </w:rPr>
        <w:t xml:space="preserve">with CMEs offered </w:t>
      </w:r>
    </w:p>
    <w:p w14:paraId="6BE5A230" w14:textId="24C411EB" w:rsidR="00BE7827" w:rsidRDefault="007F5FC0" w:rsidP="007F5FC0">
      <w:pPr>
        <w:numPr>
          <w:ilvl w:val="1"/>
          <w:numId w:val="1"/>
        </w:numPr>
        <w:spacing w:line="240" w:lineRule="auto"/>
        <w:rPr>
          <w:rFonts w:ascii="Arial Narrow" w:hAnsi="Arial Narrow"/>
        </w:rPr>
      </w:pPr>
      <w:r w:rsidRPr="007F5FC0">
        <w:rPr>
          <w:rFonts w:ascii="Arial Narrow" w:hAnsi="Arial Narrow"/>
        </w:rPr>
        <w:t>Revenue</w:t>
      </w:r>
      <w:r w:rsidR="0059072A">
        <w:rPr>
          <w:rFonts w:ascii="Arial Narrow" w:hAnsi="Arial Narrow"/>
        </w:rPr>
        <w:t xml:space="preserve"> </w:t>
      </w:r>
      <w:r w:rsidRPr="007F5FC0">
        <w:rPr>
          <w:rFonts w:ascii="Arial Narrow" w:hAnsi="Arial Narrow"/>
        </w:rPr>
        <w:t xml:space="preserve">– Approx. </w:t>
      </w:r>
      <w:r w:rsidRPr="007F5FC0">
        <w:rPr>
          <w:rFonts w:ascii="Arial Narrow" w:hAnsi="Arial Narrow"/>
          <w:b/>
          <w:bCs/>
        </w:rPr>
        <w:t>$</w:t>
      </w:r>
      <w:r w:rsidR="0059072A">
        <w:rPr>
          <w:rFonts w:ascii="Arial Narrow" w:hAnsi="Arial Narrow"/>
          <w:b/>
          <w:bCs/>
        </w:rPr>
        <w:t>1,087</w:t>
      </w:r>
      <w:r w:rsidR="00234764">
        <w:rPr>
          <w:rFonts w:ascii="Arial Narrow" w:hAnsi="Arial Narrow"/>
          <w:b/>
          <w:bCs/>
        </w:rPr>
        <w:t xml:space="preserve"> </w:t>
      </w:r>
      <w:r w:rsidR="00234764">
        <w:rPr>
          <w:rFonts w:ascii="Arial Narrow" w:hAnsi="Arial Narrow"/>
        </w:rPr>
        <w:t>(just registrations)</w:t>
      </w:r>
      <w:r w:rsidR="0059072A">
        <w:rPr>
          <w:rFonts w:ascii="Arial Narrow" w:hAnsi="Arial Narrow"/>
        </w:rPr>
        <w:t xml:space="preserve"> </w:t>
      </w:r>
      <w:r w:rsidR="0059072A" w:rsidRPr="0059072A">
        <w:rPr>
          <w:rFonts w:ascii="Arial Narrow" w:hAnsi="Arial Narrow"/>
          <w:b/>
          <w:bCs/>
        </w:rPr>
        <w:t>a 202% increase</w:t>
      </w:r>
      <w:r w:rsidR="0059072A">
        <w:rPr>
          <w:rFonts w:ascii="Arial Narrow" w:hAnsi="Arial Narrow"/>
        </w:rPr>
        <w:t xml:space="preserve"> from previous period</w:t>
      </w:r>
    </w:p>
    <w:p w14:paraId="10F025A3" w14:textId="40320101" w:rsidR="0059072A" w:rsidRPr="007F5FC0" w:rsidRDefault="0059072A" w:rsidP="00782819">
      <w:pPr>
        <w:numPr>
          <w:ilvl w:val="2"/>
          <w:numId w:val="1"/>
        </w:numPr>
        <w:spacing w:line="240" w:lineRule="auto"/>
        <w:rPr>
          <w:rFonts w:ascii="Arial Narrow" w:hAnsi="Arial Narrow"/>
        </w:rPr>
      </w:pPr>
      <w:r w:rsidRPr="0059072A">
        <w:rPr>
          <w:rFonts w:ascii="Arial Narrow" w:hAnsi="Arial Narrow"/>
          <w:b/>
          <w:bCs/>
        </w:rPr>
        <w:t>$717</w:t>
      </w:r>
      <w:r>
        <w:rPr>
          <w:rFonts w:ascii="Arial Narrow" w:hAnsi="Arial Narrow"/>
        </w:rPr>
        <w:t xml:space="preserve"> </w:t>
      </w:r>
      <w:r w:rsidR="00782819">
        <w:rPr>
          <w:rFonts w:ascii="Arial Narrow" w:hAnsi="Arial Narrow"/>
        </w:rPr>
        <w:t xml:space="preserve">is CME Revenue </w:t>
      </w:r>
      <w:r>
        <w:rPr>
          <w:rFonts w:ascii="Arial Narrow" w:hAnsi="Arial Narrow"/>
        </w:rPr>
        <w:t xml:space="preserve">– </w:t>
      </w:r>
      <w:r w:rsidR="00782819">
        <w:rPr>
          <w:rFonts w:ascii="Arial Narrow" w:hAnsi="Arial Narrow"/>
        </w:rPr>
        <w:t>(</w:t>
      </w:r>
      <w:r>
        <w:rPr>
          <w:rFonts w:ascii="Arial Narrow" w:hAnsi="Arial Narrow"/>
        </w:rPr>
        <w:t>66% of total revenue</w:t>
      </w:r>
      <w:r w:rsidR="00782819">
        <w:rPr>
          <w:rFonts w:ascii="Arial Narrow" w:hAnsi="Arial Narrow"/>
        </w:rPr>
        <w:t>)</w:t>
      </w:r>
    </w:p>
    <w:p w14:paraId="638BEC9E" w14:textId="75F0018B" w:rsidR="00BE7827" w:rsidRPr="007F5FC0" w:rsidRDefault="00404F39" w:rsidP="007F5FC0">
      <w:pPr>
        <w:numPr>
          <w:ilvl w:val="1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Average attendance rate: </w:t>
      </w:r>
      <w:r w:rsidR="00CF1330" w:rsidRPr="00CF1330">
        <w:rPr>
          <w:rFonts w:ascii="Arial Narrow" w:hAnsi="Arial Narrow"/>
          <w:b/>
          <w:bCs/>
        </w:rPr>
        <w:t>54%</w:t>
      </w:r>
    </w:p>
    <w:p w14:paraId="0A0159DF" w14:textId="0401388F" w:rsidR="00BE7827" w:rsidRPr="007F5FC0" w:rsidRDefault="007F5FC0" w:rsidP="007F5FC0">
      <w:pPr>
        <w:numPr>
          <w:ilvl w:val="1"/>
          <w:numId w:val="1"/>
        </w:numPr>
        <w:spacing w:line="240" w:lineRule="auto"/>
        <w:rPr>
          <w:rFonts w:ascii="Arial Narrow" w:hAnsi="Arial Narrow"/>
        </w:rPr>
      </w:pPr>
      <w:r w:rsidRPr="007F5FC0">
        <w:rPr>
          <w:rFonts w:ascii="Arial Narrow" w:hAnsi="Arial Narrow"/>
        </w:rPr>
        <w:t xml:space="preserve">Total Attendees – </w:t>
      </w:r>
      <w:r w:rsidR="0059072A">
        <w:rPr>
          <w:rFonts w:ascii="Arial Narrow" w:hAnsi="Arial Narrow"/>
          <w:b/>
          <w:bCs/>
        </w:rPr>
        <w:t>207</w:t>
      </w:r>
    </w:p>
    <w:p w14:paraId="120A4BC0" w14:textId="77777777" w:rsidR="00BE7827" w:rsidRPr="007F5FC0" w:rsidRDefault="007F5FC0" w:rsidP="007F5FC0">
      <w:pPr>
        <w:numPr>
          <w:ilvl w:val="1"/>
          <w:numId w:val="1"/>
        </w:numPr>
        <w:spacing w:line="240" w:lineRule="auto"/>
        <w:rPr>
          <w:rFonts w:ascii="Arial Narrow" w:hAnsi="Arial Narrow"/>
        </w:rPr>
      </w:pPr>
      <w:r w:rsidRPr="007F5FC0">
        <w:rPr>
          <w:rFonts w:ascii="Arial Narrow" w:hAnsi="Arial Narrow"/>
        </w:rPr>
        <w:t>Most viewed recordings:</w:t>
      </w:r>
    </w:p>
    <w:p w14:paraId="3008D11A" w14:textId="7E297046" w:rsidR="00BE7827" w:rsidRPr="007F5FC0" w:rsidRDefault="000556FC" w:rsidP="007F5FC0">
      <w:pPr>
        <w:numPr>
          <w:ilvl w:val="2"/>
          <w:numId w:val="2"/>
        </w:num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Treating the Acute MH Crisis – Dr. Cynthia Wong </w:t>
      </w:r>
    </w:p>
    <w:p w14:paraId="5D4AAFCE" w14:textId="1787C72F" w:rsidR="00BE7827" w:rsidRPr="007F5FC0" w:rsidRDefault="000556FC" w:rsidP="007F5FC0">
      <w:pPr>
        <w:numPr>
          <w:ilvl w:val="2"/>
          <w:numId w:val="2"/>
        </w:num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COVID and MH – Dr. Teeda Pi</w:t>
      </w:r>
      <w:r w:rsidR="00782819">
        <w:rPr>
          <w:rFonts w:ascii="Arial Narrow" w:hAnsi="Arial Narrow"/>
        </w:rPr>
        <w:t>n</w:t>
      </w:r>
      <w:r>
        <w:rPr>
          <w:rFonts w:ascii="Arial Narrow" w:hAnsi="Arial Narrow"/>
        </w:rPr>
        <w:t>yavat</w:t>
      </w:r>
    </w:p>
    <w:p w14:paraId="1547581E" w14:textId="06248436" w:rsidR="00BE7827" w:rsidRPr="007F5FC0" w:rsidRDefault="000556FC" w:rsidP="007F5FC0">
      <w:pPr>
        <w:numPr>
          <w:ilvl w:val="2"/>
          <w:numId w:val="2"/>
        </w:num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MH Case Discussion – Dr. Stacey Watt </w:t>
      </w:r>
    </w:p>
    <w:p w14:paraId="6D0C280D" w14:textId="6E2A0999" w:rsidR="007F5FC0" w:rsidRPr="007F5FC0" w:rsidRDefault="007F5FC0" w:rsidP="007F5FC0">
      <w:pPr>
        <w:pStyle w:val="Heading2"/>
        <w:spacing w:after="120"/>
        <w:rPr>
          <w:u w:val="single"/>
        </w:rPr>
      </w:pPr>
      <w:r w:rsidRPr="007F5FC0">
        <w:rPr>
          <w:u w:val="single"/>
        </w:rPr>
        <w:t xml:space="preserve">Social Media – </w:t>
      </w:r>
      <w:r w:rsidR="009C45C7">
        <w:rPr>
          <w:u w:val="single"/>
        </w:rPr>
        <w:t>Jan 1, 202</w:t>
      </w:r>
      <w:r w:rsidR="000556FC">
        <w:rPr>
          <w:u w:val="single"/>
        </w:rPr>
        <w:t>1</w:t>
      </w:r>
      <w:r w:rsidR="009C45C7">
        <w:rPr>
          <w:u w:val="single"/>
        </w:rPr>
        <w:t xml:space="preserve"> – </w:t>
      </w:r>
      <w:r w:rsidR="000556FC">
        <w:rPr>
          <w:u w:val="single"/>
        </w:rPr>
        <w:t>Mar</w:t>
      </w:r>
      <w:r w:rsidR="009C45C7">
        <w:rPr>
          <w:u w:val="single"/>
        </w:rPr>
        <w:t xml:space="preserve"> 31, 202</w:t>
      </w:r>
      <w:r w:rsidR="000556FC">
        <w:rPr>
          <w:u w:val="single"/>
        </w:rPr>
        <w:t>1</w:t>
      </w:r>
    </w:p>
    <w:p w14:paraId="06695A8F" w14:textId="4125B69F" w:rsidR="00BE7827" w:rsidRPr="007F5FC0" w:rsidRDefault="007F5FC0" w:rsidP="007F5FC0">
      <w:pPr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7F5FC0">
        <w:rPr>
          <w:rFonts w:ascii="Arial Narrow" w:hAnsi="Arial Narrow"/>
        </w:rPr>
        <w:t>Facebook</w:t>
      </w:r>
      <w:r w:rsidR="009C45C7">
        <w:rPr>
          <w:rFonts w:ascii="Arial Narrow" w:hAnsi="Arial Narrow"/>
        </w:rPr>
        <w:t xml:space="preserve"> (</w:t>
      </w:r>
      <w:proofErr w:type="gramStart"/>
      <w:r w:rsidR="009C45C7">
        <w:rPr>
          <w:rFonts w:ascii="Arial Narrow" w:hAnsi="Arial Narrow"/>
        </w:rPr>
        <w:t>3,</w:t>
      </w:r>
      <w:r w:rsidR="000556FC">
        <w:rPr>
          <w:rFonts w:ascii="Arial Narrow" w:hAnsi="Arial Narrow"/>
        </w:rPr>
        <w:t>756</w:t>
      </w:r>
      <w:r w:rsidR="009C45C7">
        <w:rPr>
          <w:rFonts w:ascii="Arial Narrow" w:hAnsi="Arial Narrow"/>
        </w:rPr>
        <w:t xml:space="preserve"> page</w:t>
      </w:r>
      <w:proofErr w:type="gramEnd"/>
      <w:r w:rsidR="009C45C7">
        <w:rPr>
          <w:rFonts w:ascii="Arial Narrow" w:hAnsi="Arial Narrow"/>
        </w:rPr>
        <w:t xml:space="preserve"> likes)</w:t>
      </w:r>
      <w:r w:rsidR="003C2B8B">
        <w:rPr>
          <w:rFonts w:ascii="Arial Narrow" w:hAnsi="Arial Narrow"/>
        </w:rPr>
        <w:t xml:space="preserve"> An average increase of </w:t>
      </w:r>
      <w:r w:rsidR="000556FC">
        <w:rPr>
          <w:rFonts w:ascii="Arial Narrow" w:hAnsi="Arial Narrow"/>
          <w:b/>
          <w:bCs/>
        </w:rPr>
        <w:t>35</w:t>
      </w:r>
      <w:r w:rsidR="003C2B8B">
        <w:rPr>
          <w:rFonts w:ascii="Arial Narrow" w:hAnsi="Arial Narrow"/>
        </w:rPr>
        <w:t xml:space="preserve"> per month</w:t>
      </w:r>
    </w:p>
    <w:p w14:paraId="5308F824" w14:textId="6E76FDEE" w:rsidR="009C45C7" w:rsidRPr="009C45C7" w:rsidRDefault="009C45C7" w:rsidP="009C45C7">
      <w:pPr>
        <w:numPr>
          <w:ilvl w:val="1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Engagement </w:t>
      </w:r>
      <w:r w:rsidR="000556FC" w:rsidRPr="000556FC">
        <w:rPr>
          <w:rFonts w:ascii="Arial Narrow" w:hAnsi="Arial Narrow"/>
          <w:b/>
          <w:bCs/>
          <w:color w:val="00B050"/>
        </w:rPr>
        <w:t>+3</w:t>
      </w:r>
      <w:r w:rsidRPr="000556FC">
        <w:rPr>
          <w:rFonts w:ascii="Arial Narrow" w:hAnsi="Arial Narrow"/>
          <w:b/>
          <w:bCs/>
          <w:color w:val="00B050"/>
        </w:rPr>
        <w:t>%</w:t>
      </w:r>
      <w:r w:rsidRPr="000556FC">
        <w:rPr>
          <w:rFonts w:ascii="Arial Narrow" w:hAnsi="Arial Narrow"/>
          <w:color w:val="00B050"/>
        </w:rPr>
        <w:t xml:space="preserve"> </w:t>
      </w:r>
    </w:p>
    <w:p w14:paraId="7F6A390E" w14:textId="1CCA34A3" w:rsidR="00BE7827" w:rsidRPr="007F5FC0" w:rsidRDefault="007F5FC0" w:rsidP="007F5FC0">
      <w:pPr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7F5FC0">
        <w:rPr>
          <w:rFonts w:ascii="Arial Narrow" w:hAnsi="Arial Narrow"/>
        </w:rPr>
        <w:t>Twitter</w:t>
      </w:r>
      <w:r w:rsidR="009C45C7">
        <w:rPr>
          <w:rFonts w:ascii="Arial Narrow" w:hAnsi="Arial Narrow"/>
        </w:rPr>
        <w:t xml:space="preserve"> (1,</w:t>
      </w:r>
      <w:r w:rsidR="000556FC">
        <w:rPr>
          <w:rFonts w:ascii="Arial Narrow" w:hAnsi="Arial Narrow"/>
        </w:rPr>
        <w:t>737</w:t>
      </w:r>
      <w:r w:rsidR="009C45C7">
        <w:rPr>
          <w:rFonts w:ascii="Arial Narrow" w:hAnsi="Arial Narrow"/>
        </w:rPr>
        <w:t xml:space="preserve"> Followers)</w:t>
      </w:r>
      <w:r w:rsidR="003C2B8B">
        <w:rPr>
          <w:rFonts w:ascii="Arial Narrow" w:hAnsi="Arial Narrow"/>
        </w:rPr>
        <w:t xml:space="preserve"> An average increase of </w:t>
      </w:r>
      <w:r w:rsidR="000556FC">
        <w:rPr>
          <w:rFonts w:ascii="Arial Narrow" w:hAnsi="Arial Narrow"/>
          <w:b/>
          <w:bCs/>
        </w:rPr>
        <w:t>3</w:t>
      </w:r>
      <w:r w:rsidR="003C2B8B">
        <w:rPr>
          <w:rFonts w:ascii="Arial Narrow" w:hAnsi="Arial Narrow"/>
        </w:rPr>
        <w:t xml:space="preserve"> per month</w:t>
      </w:r>
    </w:p>
    <w:p w14:paraId="383EB51D" w14:textId="595D619F" w:rsidR="009C45C7" w:rsidRDefault="009C45C7" w:rsidP="007F5FC0">
      <w:pPr>
        <w:numPr>
          <w:ilvl w:val="1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Engagement </w:t>
      </w:r>
      <w:r w:rsidRPr="009C45C7">
        <w:rPr>
          <w:rFonts w:ascii="Arial Narrow" w:hAnsi="Arial Narrow"/>
          <w:b/>
          <w:bCs/>
          <w:color w:val="00B050"/>
        </w:rPr>
        <w:t>+</w:t>
      </w:r>
      <w:r w:rsidR="000556FC">
        <w:rPr>
          <w:rFonts w:ascii="Arial Narrow" w:hAnsi="Arial Narrow"/>
          <w:b/>
          <w:bCs/>
          <w:color w:val="00B050"/>
        </w:rPr>
        <w:t>131</w:t>
      </w:r>
      <w:r w:rsidRPr="009C45C7">
        <w:rPr>
          <w:rFonts w:ascii="Arial Narrow" w:hAnsi="Arial Narrow"/>
          <w:b/>
          <w:bCs/>
          <w:color w:val="00B050"/>
        </w:rPr>
        <w:t>%</w:t>
      </w:r>
      <w:r>
        <w:rPr>
          <w:rFonts w:ascii="Arial Narrow" w:hAnsi="Arial Narrow"/>
          <w:b/>
          <w:bCs/>
          <w:color w:val="00B050"/>
        </w:rPr>
        <w:t xml:space="preserve"> </w:t>
      </w:r>
    </w:p>
    <w:p w14:paraId="54839A22" w14:textId="18D61999" w:rsidR="00340FDC" w:rsidRDefault="00340FDC" w:rsidP="00340FDC">
      <w:pPr>
        <w:numPr>
          <w:ilvl w:val="0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Instagram </w:t>
      </w:r>
    </w:p>
    <w:p w14:paraId="01597B57" w14:textId="11C79787" w:rsidR="00340FDC" w:rsidRPr="007F5FC0" w:rsidRDefault="00340FDC" w:rsidP="00340FDC">
      <w:pPr>
        <w:numPr>
          <w:ilvl w:val="1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Instagram has </w:t>
      </w:r>
      <w:r w:rsidR="000556FC">
        <w:rPr>
          <w:rFonts w:ascii="Arial Narrow" w:hAnsi="Arial Narrow"/>
          <w:b/>
          <w:bCs/>
        </w:rPr>
        <w:t>370</w:t>
      </w:r>
      <w:r>
        <w:rPr>
          <w:rFonts w:ascii="Arial Narrow" w:hAnsi="Arial Narrow"/>
        </w:rPr>
        <w:t xml:space="preserve"> followers </w:t>
      </w:r>
      <w:r w:rsidR="009C45C7" w:rsidRPr="009C45C7">
        <w:rPr>
          <w:rFonts w:ascii="Arial Narrow" w:hAnsi="Arial Narrow"/>
          <w:b/>
          <w:bCs/>
          <w:color w:val="00B050"/>
        </w:rPr>
        <w:t>+</w:t>
      </w:r>
      <w:r w:rsidR="000556FC">
        <w:rPr>
          <w:rFonts w:ascii="Arial Narrow" w:hAnsi="Arial Narrow"/>
          <w:b/>
          <w:bCs/>
          <w:color w:val="00B050"/>
        </w:rPr>
        <w:t>21</w:t>
      </w:r>
      <w:r w:rsidR="009C45C7" w:rsidRPr="009C45C7">
        <w:rPr>
          <w:rFonts w:ascii="Arial Narrow" w:hAnsi="Arial Narrow"/>
          <w:b/>
          <w:bCs/>
          <w:color w:val="00B050"/>
        </w:rPr>
        <w:t>%</w:t>
      </w:r>
    </w:p>
    <w:p w14:paraId="2CE7E60F" w14:textId="708BAF36" w:rsidR="00BE7827" w:rsidRPr="007F5FC0" w:rsidRDefault="003C2B8B" w:rsidP="007F5FC0">
      <w:pPr>
        <w:numPr>
          <w:ilvl w:val="0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Referral Traffic from Social Media</w:t>
      </w:r>
    </w:p>
    <w:p w14:paraId="57719E12" w14:textId="69908CE8" w:rsidR="00BE7827" w:rsidRPr="00152426" w:rsidRDefault="0095059A" w:rsidP="007F5FC0">
      <w:pPr>
        <w:numPr>
          <w:ilvl w:val="1"/>
          <w:numId w:val="3"/>
        </w:numPr>
        <w:spacing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2,129</w:t>
      </w:r>
      <w:r w:rsidR="007F5FC0" w:rsidRPr="00152426">
        <w:rPr>
          <w:rFonts w:ascii="Arial Narrow" w:hAnsi="Arial Narrow"/>
          <w:b/>
          <w:bCs/>
        </w:rPr>
        <w:t xml:space="preserve"> website clicks </w:t>
      </w:r>
      <w:r w:rsidR="007F5FC0" w:rsidRPr="00152426">
        <w:rPr>
          <w:rFonts w:ascii="Arial Narrow" w:hAnsi="Arial Narrow"/>
        </w:rPr>
        <w:t>from social media</w:t>
      </w:r>
      <w:r w:rsidR="00152426" w:rsidRPr="0015242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– </w:t>
      </w:r>
      <w:r w:rsidRPr="0095059A">
        <w:rPr>
          <w:rFonts w:ascii="Arial Narrow" w:hAnsi="Arial Narrow"/>
          <w:b/>
          <w:bCs/>
        </w:rPr>
        <w:t>a 31% increase</w:t>
      </w:r>
      <w:r>
        <w:rPr>
          <w:rFonts w:ascii="Arial Narrow" w:hAnsi="Arial Narrow"/>
        </w:rPr>
        <w:t xml:space="preserve"> compared to last three months</w:t>
      </w:r>
    </w:p>
    <w:p w14:paraId="217B337C" w14:textId="612AE5CB" w:rsidR="003C2B8B" w:rsidRDefault="003C2B8B" w:rsidP="00782819">
      <w:pPr>
        <w:numPr>
          <w:ilvl w:val="1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Conversions from Social (product purchases and webinar signups) </w:t>
      </w:r>
    </w:p>
    <w:p w14:paraId="77E0BD73" w14:textId="42B8AF43" w:rsidR="003C2B8B" w:rsidRDefault="0095059A" w:rsidP="00782819">
      <w:pPr>
        <w:numPr>
          <w:ilvl w:val="2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24</w:t>
      </w:r>
      <w:r w:rsidR="003C2B8B">
        <w:rPr>
          <w:rFonts w:ascii="Arial Narrow" w:hAnsi="Arial Narrow"/>
        </w:rPr>
        <w:t xml:space="preserve"> total purchases </w:t>
      </w:r>
      <w:r>
        <w:rPr>
          <w:rFonts w:ascii="Arial Narrow" w:hAnsi="Arial Narrow"/>
        </w:rPr>
        <w:t xml:space="preserve">– </w:t>
      </w:r>
      <w:r>
        <w:rPr>
          <w:rFonts w:ascii="Arial Narrow" w:hAnsi="Arial Narrow"/>
          <w:b/>
          <w:bCs/>
          <w:color w:val="00B050"/>
        </w:rPr>
        <w:t>+</w:t>
      </w:r>
      <w:r w:rsidRPr="0095059A">
        <w:rPr>
          <w:rFonts w:ascii="Arial Narrow" w:hAnsi="Arial Narrow"/>
          <w:b/>
          <w:bCs/>
          <w:color w:val="00B050"/>
        </w:rPr>
        <w:t xml:space="preserve"> 243%</w:t>
      </w:r>
    </w:p>
    <w:p w14:paraId="040CDAB9" w14:textId="45C8D8CC" w:rsidR="003C2B8B" w:rsidRPr="003C2B8B" w:rsidRDefault="0095059A" w:rsidP="00782819">
      <w:pPr>
        <w:numPr>
          <w:ilvl w:val="2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3.9 %</w:t>
      </w:r>
      <w:r w:rsidR="003C2B8B">
        <w:rPr>
          <w:rFonts w:ascii="Arial Narrow" w:hAnsi="Arial Narrow"/>
        </w:rPr>
        <w:t xml:space="preserve"> of all purchases</w:t>
      </w:r>
    </w:p>
    <w:p w14:paraId="1A6AC71C" w14:textId="2D041E21" w:rsidR="007F5FC0" w:rsidRPr="007F5FC0" w:rsidRDefault="007F5FC0" w:rsidP="003C2B8B">
      <w:pPr>
        <w:pStyle w:val="Heading2"/>
        <w:spacing w:after="120"/>
      </w:pPr>
      <w:r w:rsidRPr="007F5FC0">
        <w:rPr>
          <w:u w:val="single"/>
        </w:rPr>
        <w:t xml:space="preserve">Website – </w:t>
      </w:r>
      <w:r w:rsidR="00152426">
        <w:rPr>
          <w:u w:val="single"/>
        </w:rPr>
        <w:t>Jan 1, 202</w:t>
      </w:r>
      <w:r w:rsidR="0095059A">
        <w:rPr>
          <w:u w:val="single"/>
        </w:rPr>
        <w:t>1</w:t>
      </w:r>
      <w:r w:rsidR="00152426">
        <w:rPr>
          <w:u w:val="single"/>
        </w:rPr>
        <w:t xml:space="preserve"> – </w:t>
      </w:r>
      <w:r w:rsidR="0095059A">
        <w:rPr>
          <w:u w:val="single"/>
        </w:rPr>
        <w:t>Mar</w:t>
      </w:r>
      <w:r w:rsidR="00152426">
        <w:rPr>
          <w:u w:val="single"/>
        </w:rPr>
        <w:t xml:space="preserve"> 31, 202</w:t>
      </w:r>
      <w:r w:rsidR="0095059A">
        <w:rPr>
          <w:u w:val="single"/>
        </w:rPr>
        <w:t>1</w:t>
      </w:r>
    </w:p>
    <w:p w14:paraId="0D652DBB" w14:textId="77777777" w:rsidR="00BE7827" w:rsidRPr="007F5FC0" w:rsidRDefault="007F5FC0" w:rsidP="003C2B8B">
      <w:pPr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7F5FC0">
        <w:rPr>
          <w:rFonts w:ascii="Arial Narrow" w:hAnsi="Arial Narrow"/>
        </w:rPr>
        <w:t>Page Views</w:t>
      </w:r>
    </w:p>
    <w:p w14:paraId="7D980704" w14:textId="448BDAC9" w:rsidR="00BE7827" w:rsidRPr="007F5FC0" w:rsidRDefault="0095059A" w:rsidP="007F5FC0">
      <w:pPr>
        <w:numPr>
          <w:ilvl w:val="1"/>
          <w:numId w:val="4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177,549</w:t>
      </w:r>
      <w:r w:rsidR="007F5FC0" w:rsidRPr="007F5FC0">
        <w:rPr>
          <w:rFonts w:ascii="Arial Narrow" w:hAnsi="Arial Narrow"/>
        </w:rPr>
        <w:t xml:space="preserve"> Total Page Views</w:t>
      </w:r>
    </w:p>
    <w:p w14:paraId="4C522B79" w14:textId="0587F021" w:rsidR="00BE7827" w:rsidRPr="007F5FC0" w:rsidRDefault="0095059A" w:rsidP="007F5FC0">
      <w:pPr>
        <w:numPr>
          <w:ilvl w:val="1"/>
          <w:numId w:val="4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22</w:t>
      </w:r>
      <w:r w:rsidR="00915E5E">
        <w:rPr>
          <w:rFonts w:ascii="Arial Narrow" w:hAnsi="Arial Narrow"/>
          <w:b/>
          <w:bCs/>
        </w:rPr>
        <w:t xml:space="preserve">% </w:t>
      </w:r>
      <w:r>
        <w:rPr>
          <w:rFonts w:ascii="Arial Narrow" w:hAnsi="Arial Narrow"/>
          <w:b/>
          <w:bCs/>
        </w:rPr>
        <w:t>in</w:t>
      </w:r>
      <w:r w:rsidR="00915E5E">
        <w:rPr>
          <w:rFonts w:ascii="Arial Narrow" w:hAnsi="Arial Narrow"/>
          <w:b/>
          <w:bCs/>
        </w:rPr>
        <w:t>crease</w:t>
      </w:r>
      <w:r w:rsidR="007F5FC0" w:rsidRPr="007F5F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compared to last three months</w:t>
      </w:r>
    </w:p>
    <w:p w14:paraId="341EBBC3" w14:textId="77777777" w:rsidR="00BE7827" w:rsidRPr="007F5FC0" w:rsidRDefault="007F5FC0" w:rsidP="007F5FC0">
      <w:pPr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7F5FC0">
        <w:rPr>
          <w:rFonts w:ascii="Arial Narrow" w:hAnsi="Arial Narrow"/>
        </w:rPr>
        <w:t>Traffic Sources: (where are site visitors coming from?)</w:t>
      </w:r>
    </w:p>
    <w:p w14:paraId="1A15F086" w14:textId="75C6EE3F" w:rsidR="00BE7827" w:rsidRPr="007F5FC0" w:rsidRDefault="007F5FC0" w:rsidP="007F5FC0">
      <w:pPr>
        <w:numPr>
          <w:ilvl w:val="1"/>
          <w:numId w:val="4"/>
        </w:numPr>
        <w:spacing w:line="240" w:lineRule="auto"/>
        <w:rPr>
          <w:rFonts w:ascii="Arial Narrow" w:hAnsi="Arial Narrow"/>
        </w:rPr>
      </w:pPr>
      <w:r w:rsidRPr="007F5FC0">
        <w:rPr>
          <w:rFonts w:ascii="Arial Narrow" w:hAnsi="Arial Narrow"/>
        </w:rPr>
        <w:t>6</w:t>
      </w:r>
      <w:r w:rsidR="00152426">
        <w:rPr>
          <w:rFonts w:ascii="Arial Narrow" w:hAnsi="Arial Narrow"/>
        </w:rPr>
        <w:t>5</w:t>
      </w:r>
      <w:r w:rsidRPr="007F5FC0">
        <w:rPr>
          <w:rFonts w:ascii="Arial Narrow" w:hAnsi="Arial Narrow"/>
        </w:rPr>
        <w:t xml:space="preserve">% - Organic search (Search Engines) </w:t>
      </w:r>
    </w:p>
    <w:p w14:paraId="56B8FF7F" w14:textId="25B2A1C9" w:rsidR="00BE7827" w:rsidRPr="007F5FC0" w:rsidRDefault="0095059A" w:rsidP="007F5FC0">
      <w:pPr>
        <w:numPr>
          <w:ilvl w:val="1"/>
          <w:numId w:val="4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23</w:t>
      </w:r>
      <w:r w:rsidR="007F5FC0" w:rsidRPr="007F5FC0">
        <w:rPr>
          <w:rFonts w:ascii="Arial Narrow" w:hAnsi="Arial Narrow"/>
        </w:rPr>
        <w:t xml:space="preserve">% - Direct (website) </w:t>
      </w:r>
    </w:p>
    <w:p w14:paraId="122E9B88" w14:textId="706470DF" w:rsidR="00BE7827" w:rsidRPr="007F5FC0" w:rsidRDefault="00152426" w:rsidP="007F5FC0">
      <w:pPr>
        <w:numPr>
          <w:ilvl w:val="1"/>
          <w:numId w:val="4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95059A">
        <w:rPr>
          <w:rFonts w:ascii="Arial Narrow" w:hAnsi="Arial Narrow"/>
        </w:rPr>
        <w:t>.5</w:t>
      </w:r>
      <w:r w:rsidR="00915E5E" w:rsidRPr="007F5FC0">
        <w:rPr>
          <w:rFonts w:ascii="Arial Narrow" w:hAnsi="Arial Narrow"/>
        </w:rPr>
        <w:t>% -</w:t>
      </w:r>
      <w:r w:rsidR="007F5FC0" w:rsidRPr="007F5FC0">
        <w:rPr>
          <w:rFonts w:ascii="Arial Narrow" w:hAnsi="Arial Narrow"/>
        </w:rPr>
        <w:t xml:space="preserve"> Referral (Outside Sources) </w:t>
      </w:r>
    </w:p>
    <w:p w14:paraId="21117591" w14:textId="4681392D" w:rsidR="00822AAC" w:rsidRPr="00536A56" w:rsidRDefault="00152426" w:rsidP="007F5FC0">
      <w:pPr>
        <w:numPr>
          <w:ilvl w:val="1"/>
          <w:numId w:val="4"/>
        </w:numPr>
        <w:spacing w:line="240" w:lineRule="auto"/>
      </w:pPr>
      <w:r>
        <w:rPr>
          <w:rFonts w:ascii="Arial Narrow" w:hAnsi="Arial Narrow"/>
        </w:rPr>
        <w:t>3.</w:t>
      </w:r>
      <w:r w:rsidR="0095059A">
        <w:rPr>
          <w:rFonts w:ascii="Arial Narrow" w:hAnsi="Arial Narrow"/>
        </w:rPr>
        <w:t>5</w:t>
      </w:r>
      <w:r w:rsidR="007F5FC0" w:rsidRPr="007F5FC0">
        <w:rPr>
          <w:rFonts w:ascii="Arial Narrow" w:hAnsi="Arial Narrow"/>
        </w:rPr>
        <w:t xml:space="preserve">% - Social (All Social Media) </w:t>
      </w:r>
    </w:p>
    <w:p w14:paraId="667B5008" w14:textId="23BA3732" w:rsidR="00536A56" w:rsidRDefault="00536A56" w:rsidP="00536A56">
      <w:pPr>
        <w:spacing w:line="240" w:lineRule="auto"/>
        <w:rPr>
          <w:rFonts w:ascii="Arial Narrow" w:hAnsi="Arial Narrow"/>
        </w:rPr>
      </w:pPr>
    </w:p>
    <w:p w14:paraId="42DB31A9" w14:textId="787C2978" w:rsidR="00F202F8" w:rsidRDefault="00F202F8" w:rsidP="00536A5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Possible future ideas: </w:t>
      </w:r>
    </w:p>
    <w:p w14:paraId="4E4FC812" w14:textId="77777777" w:rsidR="00F202F8" w:rsidRDefault="00F202F8" w:rsidP="00536A56">
      <w:pPr>
        <w:spacing w:line="240" w:lineRule="auto"/>
        <w:rPr>
          <w:rFonts w:ascii="Arial Narrow" w:hAnsi="Arial Narrow"/>
        </w:rPr>
      </w:pPr>
    </w:p>
    <w:p w14:paraId="39E44F68" w14:textId="68168437" w:rsidR="00536A56" w:rsidRDefault="00536A56" w:rsidP="00536A5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Escape Room Idea: </w:t>
      </w:r>
    </w:p>
    <w:p w14:paraId="509E037E" w14:textId="4ED9FFED" w:rsidR="00F202F8" w:rsidRDefault="00F202F8" w:rsidP="00F202F8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Teams try to “escape the OR” by successfully treating the MH crisis</w:t>
      </w:r>
    </w:p>
    <w:p w14:paraId="1C3C1818" w14:textId="7AA83CC7" w:rsidR="00F202F8" w:rsidRDefault="00F202F8" w:rsidP="00F202F8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Registration fee</w:t>
      </w:r>
    </w:p>
    <w:p w14:paraId="2330A47E" w14:textId="0DC55E2E" w:rsidR="00F202F8" w:rsidRDefault="00F202F8" w:rsidP="00F202F8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Schedule on a </w:t>
      </w:r>
      <w:r w:rsidR="00F24588">
        <w:rPr>
          <w:rFonts w:ascii="Arial Narrow" w:hAnsi="Arial Narrow"/>
        </w:rPr>
        <w:t>case-by-case</w:t>
      </w:r>
      <w:r>
        <w:rPr>
          <w:rFonts w:ascii="Arial Narrow" w:hAnsi="Arial Narrow"/>
        </w:rPr>
        <w:t xml:space="preserve"> basis </w:t>
      </w:r>
    </w:p>
    <w:p w14:paraId="00486954" w14:textId="0FAFFCCC" w:rsidR="00F202F8" w:rsidRPr="00F202F8" w:rsidRDefault="00F202F8" w:rsidP="00F202F8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Host via Zoom with questions on Google forms – the questions must be answered correctly to move on to the next question. Teams win the escape room </w:t>
      </w:r>
      <w:r w:rsidR="005468F3">
        <w:rPr>
          <w:rFonts w:ascii="Arial Narrow" w:hAnsi="Arial Narrow"/>
        </w:rPr>
        <w:t>b</w:t>
      </w:r>
      <w:r>
        <w:rPr>
          <w:rFonts w:ascii="Arial Narrow" w:hAnsi="Arial Narrow"/>
        </w:rPr>
        <w:t>y answering all questions correct</w:t>
      </w:r>
      <w:r w:rsidR="005468F3">
        <w:rPr>
          <w:rFonts w:ascii="Arial Narrow" w:hAnsi="Arial Narrow"/>
        </w:rPr>
        <w:t>ly</w:t>
      </w:r>
    </w:p>
    <w:p w14:paraId="1ED110A1" w14:textId="4415854D" w:rsidR="00536A56" w:rsidRDefault="00E82780" w:rsidP="00536A5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Virtual Expos/Conferences </w:t>
      </w:r>
    </w:p>
    <w:p w14:paraId="38491AAE" w14:textId="20325F2F" w:rsidR="00F202F8" w:rsidRDefault="00F202F8" w:rsidP="00F202F8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Charge registration fee</w:t>
      </w:r>
    </w:p>
    <w:p w14:paraId="477A3FC0" w14:textId="7D71BF24" w:rsidR="00F202F8" w:rsidRDefault="00F202F8" w:rsidP="00F202F8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Make it an annual event</w:t>
      </w:r>
    </w:p>
    <w:p w14:paraId="08A7B32B" w14:textId="2CB4444E" w:rsidR="00F202F8" w:rsidRDefault="00F202F8" w:rsidP="00F202F8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Use Zoom Breakout rooms to have “booths” from sponsoring companies – example: </w:t>
      </w:r>
      <w:proofErr w:type="spellStart"/>
      <w:r>
        <w:rPr>
          <w:rFonts w:ascii="Arial Narrow" w:hAnsi="Arial Narrow"/>
        </w:rPr>
        <w:t>Dynasthetics</w:t>
      </w:r>
      <w:proofErr w:type="spellEnd"/>
    </w:p>
    <w:p w14:paraId="1AAD3E7A" w14:textId="474CCB0D" w:rsidR="00F202F8" w:rsidRPr="00F202F8" w:rsidRDefault="00F202F8" w:rsidP="00F202F8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Sponsors pay for “table” space</w:t>
      </w:r>
    </w:p>
    <w:p w14:paraId="4E0B9EC6" w14:textId="65BB2E88" w:rsidR="00E82780" w:rsidRDefault="00E82780" w:rsidP="00536A5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Membership Onboarding Series/Check in</w:t>
      </w:r>
    </w:p>
    <w:p w14:paraId="58F508FF" w14:textId="4D0C5C7A" w:rsidR="00F202F8" w:rsidRDefault="00F202F8" w:rsidP="00F202F8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Create email series welcoming new members to MHAUS</w:t>
      </w:r>
    </w:p>
    <w:p w14:paraId="6E44A550" w14:textId="59A1226D" w:rsidR="00F202F8" w:rsidRDefault="00F202F8" w:rsidP="00F202F8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Each email will have a membership benefit</w:t>
      </w:r>
      <w:r w:rsidR="00F24588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feature</w:t>
      </w:r>
      <w:r w:rsidR="00F24588">
        <w:rPr>
          <w:rFonts w:ascii="Arial Narrow" w:hAnsi="Arial Narrow"/>
        </w:rPr>
        <w:t>, service, or product</w:t>
      </w:r>
      <w:r>
        <w:rPr>
          <w:rFonts w:ascii="Arial Narrow" w:hAnsi="Arial Narrow"/>
        </w:rPr>
        <w:t xml:space="preserve"> the member can access </w:t>
      </w:r>
    </w:p>
    <w:p w14:paraId="75586739" w14:textId="39792FF0" w:rsidR="00F24588" w:rsidRDefault="00F24588" w:rsidP="00F202F8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Mid-membership check-in – see how we are doing and how we can service member better</w:t>
      </w:r>
    </w:p>
    <w:p w14:paraId="678EE95D" w14:textId="343757D5" w:rsidR="00F24588" w:rsidRPr="00F202F8" w:rsidRDefault="00F24588" w:rsidP="00F202F8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Renewal email – explain how membership dues helped MHAUS</w:t>
      </w:r>
    </w:p>
    <w:p w14:paraId="71A95BE3" w14:textId="4A3150A2" w:rsidR="00E82780" w:rsidRDefault="00F202F8" w:rsidP="00536A5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Donor Retention Plan </w:t>
      </w:r>
    </w:p>
    <w:p w14:paraId="1FC6D0FC" w14:textId="1E3B4A5E" w:rsidR="00F24588" w:rsidRDefault="00F24588" w:rsidP="00F24588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Immediately thank each donor with customized email</w:t>
      </w:r>
    </w:p>
    <w:p w14:paraId="63A0B450" w14:textId="5D0518BD" w:rsidR="00F24588" w:rsidRDefault="00F24588" w:rsidP="00F24588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Email updates to each donor explaining how funds are being used</w:t>
      </w:r>
    </w:p>
    <w:p w14:paraId="25D1EAD0" w14:textId="3148370C" w:rsidR="00F24588" w:rsidRPr="00F24588" w:rsidRDefault="00F24588" w:rsidP="00F24588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Tell a story, ask for feedback, see how MHAUS is doing</w:t>
      </w:r>
    </w:p>
    <w:p w14:paraId="2AE98520" w14:textId="5BA4DB90" w:rsidR="00E82780" w:rsidRDefault="00E82780" w:rsidP="00536A56">
      <w:pPr>
        <w:spacing w:line="240" w:lineRule="auto"/>
        <w:rPr>
          <w:rFonts w:ascii="Arial Narrow" w:hAnsi="Arial Narrow"/>
        </w:rPr>
      </w:pPr>
    </w:p>
    <w:p w14:paraId="5E881354" w14:textId="77777777" w:rsidR="00E82780" w:rsidRDefault="00E82780" w:rsidP="00536A56">
      <w:pPr>
        <w:spacing w:line="240" w:lineRule="auto"/>
      </w:pPr>
    </w:p>
    <w:sectPr w:rsidR="00E82780" w:rsidSect="007F5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6F21"/>
    <w:multiLevelType w:val="hybridMultilevel"/>
    <w:tmpl w:val="0B2E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70360"/>
    <w:multiLevelType w:val="hybridMultilevel"/>
    <w:tmpl w:val="54220CBC"/>
    <w:lvl w:ilvl="0" w:tplc="08700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27C44">
      <w:start w:val="5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25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4D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B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2E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8C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ED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46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664A73"/>
    <w:multiLevelType w:val="hybridMultilevel"/>
    <w:tmpl w:val="9FB4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31C76"/>
    <w:multiLevelType w:val="hybridMultilevel"/>
    <w:tmpl w:val="2156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05A90"/>
    <w:multiLevelType w:val="hybridMultilevel"/>
    <w:tmpl w:val="12C4492A"/>
    <w:lvl w:ilvl="0" w:tplc="2126F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CD4F0">
      <w:start w:val="1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6B8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EF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0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3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E3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0F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EB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554D99"/>
    <w:multiLevelType w:val="hybridMultilevel"/>
    <w:tmpl w:val="5C2C5CE2"/>
    <w:lvl w:ilvl="0" w:tplc="B4FE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C5B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EDD0E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84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6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D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24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49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B314AD"/>
    <w:multiLevelType w:val="hybridMultilevel"/>
    <w:tmpl w:val="CB703E84"/>
    <w:lvl w:ilvl="0" w:tplc="B4FE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C5B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2CECC">
      <w:start w:val="5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0E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84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6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D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24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49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F85B0D"/>
    <w:multiLevelType w:val="hybridMultilevel"/>
    <w:tmpl w:val="8CC6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C0"/>
    <w:rsid w:val="000556FC"/>
    <w:rsid w:val="000839D9"/>
    <w:rsid w:val="00096F23"/>
    <w:rsid w:val="000A0B55"/>
    <w:rsid w:val="001112E4"/>
    <w:rsid w:val="00152426"/>
    <w:rsid w:val="00196C4F"/>
    <w:rsid w:val="001C2AED"/>
    <w:rsid w:val="001F2844"/>
    <w:rsid w:val="002001AC"/>
    <w:rsid w:val="00213CA6"/>
    <w:rsid w:val="00234764"/>
    <w:rsid w:val="00235B6D"/>
    <w:rsid w:val="00340FDC"/>
    <w:rsid w:val="003C2B8B"/>
    <w:rsid w:val="003E249D"/>
    <w:rsid w:val="00404F39"/>
    <w:rsid w:val="00471537"/>
    <w:rsid w:val="00490F31"/>
    <w:rsid w:val="00536A56"/>
    <w:rsid w:val="005468F3"/>
    <w:rsid w:val="005646FD"/>
    <w:rsid w:val="005678CC"/>
    <w:rsid w:val="0059072A"/>
    <w:rsid w:val="005E33D8"/>
    <w:rsid w:val="0069320E"/>
    <w:rsid w:val="006C536A"/>
    <w:rsid w:val="00703EE6"/>
    <w:rsid w:val="00736C9A"/>
    <w:rsid w:val="00782819"/>
    <w:rsid w:val="007F5FC0"/>
    <w:rsid w:val="00822AAC"/>
    <w:rsid w:val="00886320"/>
    <w:rsid w:val="00915E5E"/>
    <w:rsid w:val="0095059A"/>
    <w:rsid w:val="009C45C7"/>
    <w:rsid w:val="009D356C"/>
    <w:rsid w:val="00A5461B"/>
    <w:rsid w:val="00A77424"/>
    <w:rsid w:val="00AE1417"/>
    <w:rsid w:val="00BD4D24"/>
    <w:rsid w:val="00BE7827"/>
    <w:rsid w:val="00C44B7E"/>
    <w:rsid w:val="00C474AC"/>
    <w:rsid w:val="00CF1330"/>
    <w:rsid w:val="00D865AD"/>
    <w:rsid w:val="00DD4153"/>
    <w:rsid w:val="00E75AC9"/>
    <w:rsid w:val="00E82780"/>
    <w:rsid w:val="00ED2350"/>
    <w:rsid w:val="00F202F8"/>
    <w:rsid w:val="00F24588"/>
    <w:rsid w:val="00F31318"/>
    <w:rsid w:val="00F70B5F"/>
    <w:rsid w:val="00FE3731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7184"/>
  <w15:docId w15:val="{54342A6B-4C77-4A29-A3AF-F04C82A7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FC0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FC0"/>
    <w:pPr>
      <w:keepNext/>
      <w:spacing w:line="240" w:lineRule="auto"/>
      <w:outlineLvl w:val="1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5FC0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5FC0"/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F2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00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37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27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02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447">
          <w:marLeft w:val="141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778">
          <w:marLeft w:val="141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762">
          <w:marLeft w:val="141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6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63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0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78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1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34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4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0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6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1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106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33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13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80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55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048">
          <w:marLeft w:val="182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818">
          <w:marLeft w:val="182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552">
          <w:marLeft w:val="182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MHAUS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Roalef</dc:creator>
  <cp:lastModifiedBy>Tina Roalef</cp:lastModifiedBy>
  <cp:revision>7</cp:revision>
  <dcterms:created xsi:type="dcterms:W3CDTF">2021-04-13T16:13:00Z</dcterms:created>
  <dcterms:modified xsi:type="dcterms:W3CDTF">2021-04-13T18:37:00Z</dcterms:modified>
</cp:coreProperties>
</file>